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81" w:rsidRPr="00C057AB" w:rsidRDefault="00CA7E81" w:rsidP="00CA7E81">
      <w:pPr>
        <w:pStyle w:val="a4"/>
        <w:jc w:val="right"/>
        <w:rPr>
          <w:rFonts w:ascii="Times New Roman" w:hAnsi="Times New Roman" w:cs="Times New Roman"/>
        </w:rPr>
      </w:pPr>
      <w:bookmarkStart w:id="0" w:name="sub_1100"/>
      <w:r w:rsidRPr="00C057AB">
        <w:rPr>
          <w:rFonts w:ascii="Times New Roman" w:hAnsi="Times New Roman" w:cs="Times New Roman"/>
        </w:rPr>
        <w:t xml:space="preserve">Приложение </w:t>
      </w:r>
      <w:r w:rsidR="007A2EAA">
        <w:rPr>
          <w:rFonts w:ascii="Times New Roman" w:hAnsi="Times New Roman" w:cs="Times New Roman"/>
        </w:rPr>
        <w:t>№</w:t>
      </w:r>
      <w:r w:rsidRPr="00C057AB">
        <w:rPr>
          <w:rFonts w:ascii="Times New Roman" w:hAnsi="Times New Roman" w:cs="Times New Roman"/>
        </w:rPr>
        <w:t xml:space="preserve"> </w:t>
      </w:r>
      <w:r w:rsidR="00F80350">
        <w:rPr>
          <w:rFonts w:ascii="Times New Roman" w:hAnsi="Times New Roman" w:cs="Times New Roman"/>
        </w:rPr>
        <w:t>2</w:t>
      </w:r>
      <w:r w:rsidRPr="00C057AB">
        <w:rPr>
          <w:rFonts w:ascii="Times New Roman" w:hAnsi="Times New Roman" w:cs="Times New Roman"/>
        </w:rPr>
        <w:t xml:space="preserve"> к договору </w:t>
      </w:r>
    </w:p>
    <w:p w:rsidR="00CA7E81" w:rsidRPr="00C057AB" w:rsidRDefault="00CA7E81" w:rsidP="00CA7E81">
      <w:pPr>
        <w:pStyle w:val="a4"/>
        <w:jc w:val="right"/>
        <w:rPr>
          <w:rFonts w:ascii="Times New Roman" w:hAnsi="Times New Roman" w:cs="Times New Roman"/>
        </w:rPr>
      </w:pPr>
      <w:r w:rsidRPr="00C057AB">
        <w:rPr>
          <w:rFonts w:ascii="Times New Roman" w:hAnsi="Times New Roman" w:cs="Times New Roman"/>
        </w:rPr>
        <w:t>управления многоквартирным домом,</w:t>
      </w:r>
    </w:p>
    <w:p w:rsidR="00CA7E81" w:rsidRPr="00C057AB" w:rsidRDefault="00CA7E81" w:rsidP="00CA7E81">
      <w:pPr>
        <w:pStyle w:val="a4"/>
        <w:jc w:val="right"/>
        <w:rPr>
          <w:rFonts w:ascii="Times New Roman" w:hAnsi="Times New Roman" w:cs="Times New Roman"/>
        </w:rPr>
      </w:pPr>
      <w:r w:rsidRPr="00C057AB">
        <w:rPr>
          <w:rFonts w:ascii="Times New Roman" w:hAnsi="Times New Roman" w:cs="Times New Roman"/>
        </w:rPr>
        <w:t xml:space="preserve">расположенным по адресу: </w:t>
      </w:r>
    </w:p>
    <w:p w:rsidR="00463757" w:rsidRPr="00463757" w:rsidRDefault="00CA7E81" w:rsidP="00463757">
      <w:pPr>
        <w:pStyle w:val="a4"/>
        <w:jc w:val="right"/>
        <w:rPr>
          <w:rFonts w:ascii="Times New Roman" w:hAnsi="Times New Roman" w:cs="Times New Roman"/>
        </w:rPr>
      </w:pPr>
      <w:r w:rsidRPr="00C057AB">
        <w:rPr>
          <w:rFonts w:ascii="Times New Roman" w:hAnsi="Times New Roman" w:cs="Times New Roman"/>
        </w:rPr>
        <w:t xml:space="preserve">г. Омск, ул. </w:t>
      </w:r>
      <w:r w:rsidR="00372C52" w:rsidRPr="00C057AB">
        <w:rPr>
          <w:rFonts w:ascii="Times New Roman" w:hAnsi="Times New Roman" w:cs="Times New Roman"/>
        </w:rPr>
        <w:t>Бульвар Архитекторов, д</w:t>
      </w:r>
      <w:r w:rsidR="00372C52">
        <w:rPr>
          <w:rFonts w:ascii="Times New Roman" w:hAnsi="Times New Roman" w:cs="Times New Roman"/>
        </w:rPr>
        <w:t>.</w:t>
      </w:r>
      <w:r w:rsidR="00372C52">
        <w:rPr>
          <w:rFonts w:ascii="Times New Roman" w:hAnsi="Times New Roman" w:cs="Times New Roman"/>
        </w:rPr>
        <w:t>4</w:t>
      </w:r>
    </w:p>
    <w:p w:rsidR="00CA7E81" w:rsidRPr="00C057AB" w:rsidRDefault="00CA7E81" w:rsidP="00CA7E81">
      <w:pPr>
        <w:pStyle w:val="a4"/>
        <w:jc w:val="right"/>
        <w:rPr>
          <w:rFonts w:ascii="Times New Roman" w:hAnsi="Times New Roman" w:cs="Times New Roman"/>
          <w:b/>
        </w:rPr>
      </w:pPr>
    </w:p>
    <w:p w:rsidR="00CA7E81" w:rsidRPr="00C057AB" w:rsidRDefault="00CA7E81" w:rsidP="00CA7E81">
      <w:pPr>
        <w:pStyle w:val="a4"/>
        <w:jc w:val="right"/>
        <w:rPr>
          <w:rFonts w:ascii="Times New Roman" w:hAnsi="Times New Roman" w:cs="Times New Roman"/>
          <w:b/>
        </w:rPr>
      </w:pPr>
    </w:p>
    <w:p w:rsidR="00CA7E81" w:rsidRPr="00C057AB" w:rsidRDefault="00CA7E81" w:rsidP="00CA7E81">
      <w:pPr>
        <w:pStyle w:val="a4"/>
        <w:jc w:val="right"/>
        <w:rPr>
          <w:rFonts w:ascii="Times New Roman" w:hAnsi="Times New Roman" w:cs="Times New Roman"/>
        </w:rPr>
      </w:pPr>
      <w:r w:rsidRPr="00C057AB">
        <w:rPr>
          <w:rFonts w:ascii="Times New Roman" w:hAnsi="Times New Roman" w:cs="Times New Roman"/>
        </w:rPr>
        <w:t xml:space="preserve">Директор ООО УК Кристалл» </w:t>
      </w:r>
    </w:p>
    <w:p w:rsidR="00CA7E81" w:rsidRPr="00AC1BDB" w:rsidRDefault="00CA7E81" w:rsidP="00CA7E8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057AB">
        <w:rPr>
          <w:rFonts w:ascii="Arial" w:hAnsi="Arial" w:cs="Arial"/>
          <w:bCs/>
          <w:color w:val="26282F"/>
        </w:rPr>
        <w:t>____________________</w:t>
      </w:r>
      <w:r w:rsidRPr="00C057AB">
        <w:rPr>
          <w:rFonts w:ascii="Times New Roman" w:hAnsi="Times New Roman" w:cs="Times New Roman"/>
        </w:rPr>
        <w:t xml:space="preserve"> В.В. Кравченко</w:t>
      </w:r>
      <w:r w:rsidRPr="00AC1BD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A7E81" w:rsidRDefault="00CA7E81" w:rsidP="00CA7E8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26282F"/>
          <w:sz w:val="24"/>
          <w:szCs w:val="24"/>
        </w:rPr>
      </w:pPr>
    </w:p>
    <w:p w:rsidR="00CA7E81" w:rsidRPr="00AC1BDB" w:rsidRDefault="00CA7E81" w:rsidP="00CA7E81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CA7E81" w:rsidRDefault="00CA7E81" w:rsidP="00CA7E8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CA7E81" w:rsidRPr="00AC1BDB" w:rsidRDefault="00CA7E81" w:rsidP="00CA7E8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AC1BDB">
        <w:rPr>
          <w:rFonts w:ascii="Times New Roman" w:hAnsi="Times New Roman" w:cs="Times New Roman"/>
          <w:sz w:val="20"/>
          <w:szCs w:val="20"/>
        </w:rPr>
        <w:t>«___»______________2015 г.</w:t>
      </w:r>
    </w:p>
    <w:bookmarkEnd w:id="0"/>
    <w:p w:rsidR="00187D47" w:rsidRDefault="00187D47" w:rsidP="005B58A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87D47" w:rsidRDefault="00187D47" w:rsidP="005B58A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58AD" w:rsidRPr="00CA7E81" w:rsidRDefault="00CA7E81" w:rsidP="005B58A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A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5B58AD" w:rsidRPr="00CA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ереч</w:t>
      </w:r>
      <w:r w:rsidRPr="00CA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="005B58AD" w:rsidRPr="00CA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r w:rsidRPr="00CA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="005B58AD" w:rsidRPr="00CA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CA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услуг и работ по упра</w:t>
      </w:r>
      <w:r w:rsidR="00E54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влению многоквартирным домом и </w:t>
      </w:r>
      <w:r w:rsidRPr="00CA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содержанию общего имущества многоквартирного дома</w:t>
      </w:r>
    </w:p>
    <w:p w:rsidR="005B58AD" w:rsidRPr="0012213A" w:rsidRDefault="005B58AD" w:rsidP="005B58A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13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Состав и периодичность работ по содержанию помещений общего пользования</w:t>
      </w:r>
    </w:p>
    <w:tbl>
      <w:tblPr>
        <w:tblW w:w="1033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6465"/>
        <w:gridCol w:w="3226"/>
      </w:tblGrid>
      <w:tr w:rsidR="005B58AD" w:rsidRPr="0012213A" w:rsidTr="00CA7E81">
        <w:trPr>
          <w:trHeight w:val="510"/>
          <w:tblCellSpacing w:w="0" w:type="dxa"/>
          <w:jc w:val="center"/>
        </w:trPr>
        <w:tc>
          <w:tcPr>
            <w:tcW w:w="6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5B58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5B58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5B58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5B58AD" w:rsidRPr="0012213A" w:rsidTr="00CA7E81">
        <w:trPr>
          <w:trHeight w:val="510"/>
          <w:tblCellSpacing w:w="0" w:type="dxa"/>
          <w:jc w:val="center"/>
        </w:trPr>
        <w:tc>
          <w:tcPr>
            <w:tcW w:w="6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5B58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5B58A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уборка тамбуров, площадок и лестничных маршей 1-х этажей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5B58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одного раза в день</w:t>
            </w:r>
          </w:p>
        </w:tc>
      </w:tr>
      <w:tr w:rsidR="005B58AD" w:rsidRPr="0012213A" w:rsidTr="00CA7E81">
        <w:trPr>
          <w:trHeight w:val="510"/>
          <w:tblCellSpacing w:w="0" w:type="dxa"/>
          <w:jc w:val="center"/>
        </w:trPr>
        <w:tc>
          <w:tcPr>
            <w:tcW w:w="6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5B58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5B58A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уборка лестничных площадок и маршей свыше 1-х этажей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CA7E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5B58AD" w:rsidRPr="0012213A" w:rsidTr="00CA7E81">
        <w:trPr>
          <w:trHeight w:val="510"/>
          <w:tblCellSpacing w:w="0" w:type="dxa"/>
          <w:jc w:val="center"/>
        </w:trPr>
        <w:tc>
          <w:tcPr>
            <w:tcW w:w="6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5B58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5B58A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Сухая уборка лестничных площадок и маршей свыше 1-х этажей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CA7E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5B58AD" w:rsidRPr="0012213A" w:rsidTr="00CA7E81">
        <w:trPr>
          <w:trHeight w:val="510"/>
          <w:tblCellSpacing w:w="0" w:type="dxa"/>
          <w:jc w:val="center"/>
        </w:trPr>
        <w:tc>
          <w:tcPr>
            <w:tcW w:w="6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5B58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5B58A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подоконников, оконных решеток, перил лестниц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CA7E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6 месяцев</w:t>
            </w:r>
          </w:p>
        </w:tc>
      </w:tr>
      <w:tr w:rsidR="005B58AD" w:rsidRPr="0012213A" w:rsidTr="00CA7E81">
        <w:trPr>
          <w:trHeight w:val="510"/>
          <w:tblCellSpacing w:w="0" w:type="dxa"/>
          <w:jc w:val="center"/>
        </w:trPr>
        <w:tc>
          <w:tcPr>
            <w:tcW w:w="6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5B58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5B58A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CA7E8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 в год</w:t>
            </w:r>
          </w:p>
        </w:tc>
      </w:tr>
    </w:tbl>
    <w:p w:rsidR="005B58AD" w:rsidRPr="0012213A" w:rsidRDefault="005B58AD" w:rsidP="005B58A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13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Состав и периодичность работ по содержанию лифтов (специализированной организацией по договору подряда)</w:t>
      </w:r>
    </w:p>
    <w:tbl>
      <w:tblPr>
        <w:tblW w:w="1042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6732"/>
        <w:gridCol w:w="3188"/>
      </w:tblGrid>
      <w:tr w:rsidR="005B58AD" w:rsidRPr="0012213A" w:rsidTr="00DA57E7">
        <w:trPr>
          <w:trHeight w:val="460"/>
          <w:tblCellSpacing w:w="0" w:type="dxa"/>
          <w:jc w:val="center"/>
        </w:trPr>
        <w:tc>
          <w:tcPr>
            <w:tcW w:w="4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5B58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5B58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5B58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5B58AD" w:rsidRPr="0012213A" w:rsidTr="00DA57E7">
        <w:trPr>
          <w:trHeight w:val="460"/>
          <w:tblCellSpacing w:w="0" w:type="dxa"/>
          <w:jc w:val="center"/>
        </w:trPr>
        <w:tc>
          <w:tcPr>
            <w:tcW w:w="4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5B58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5B58A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Мытьё пола кабины лифта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5B58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одного раза в день</w:t>
            </w:r>
          </w:p>
        </w:tc>
      </w:tr>
      <w:tr w:rsidR="005B58AD" w:rsidRPr="0012213A" w:rsidTr="00DA57E7">
        <w:trPr>
          <w:trHeight w:val="460"/>
          <w:tblCellSpacing w:w="0" w:type="dxa"/>
          <w:jc w:val="center"/>
        </w:trPr>
        <w:tc>
          <w:tcPr>
            <w:tcW w:w="4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5B58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5B58A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стен, дверей, плафонов и потолков кабины лифта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5B58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5B58AD" w:rsidRPr="0012213A" w:rsidTr="00DA57E7">
        <w:trPr>
          <w:trHeight w:val="613"/>
          <w:tblCellSpacing w:w="0" w:type="dxa"/>
          <w:jc w:val="center"/>
        </w:trPr>
        <w:tc>
          <w:tcPr>
            <w:tcW w:w="4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5B58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5B58A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освидетельствование (организацией, имеющей разрешение </w:t>
            </w:r>
            <w:proofErr w:type="spellStart"/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данный вид работ)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5B58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5B58AD" w:rsidRPr="0012213A" w:rsidTr="00DA57E7">
        <w:trPr>
          <w:trHeight w:val="460"/>
          <w:tblCellSpacing w:w="0" w:type="dxa"/>
          <w:jc w:val="center"/>
        </w:trPr>
        <w:tc>
          <w:tcPr>
            <w:tcW w:w="4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5B58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67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5B58A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техническое обслуживание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5B58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5B58AD" w:rsidRPr="0012213A" w:rsidTr="00DA57E7">
        <w:trPr>
          <w:trHeight w:val="460"/>
          <w:tblCellSpacing w:w="0" w:type="dxa"/>
          <w:jc w:val="center"/>
        </w:trPr>
        <w:tc>
          <w:tcPr>
            <w:tcW w:w="4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5B58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5B58A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Диспетчерская связь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5B58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</w:tc>
      </w:tr>
    </w:tbl>
    <w:p w:rsidR="005B58AD" w:rsidRPr="0012213A" w:rsidRDefault="005B58AD" w:rsidP="005B58AD">
      <w:pPr>
        <w:pStyle w:val="a4"/>
        <w:ind w:left="1069"/>
        <w:contextualSpacing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1874E7" w:rsidRPr="0012213A" w:rsidRDefault="005B58AD" w:rsidP="005B58AD">
      <w:pPr>
        <w:pStyle w:val="a4"/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12213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Состав и периодичность работ по содержанию придомовой территории</w:t>
      </w:r>
    </w:p>
    <w:p w:rsidR="005B58AD" w:rsidRDefault="005B58AD" w:rsidP="001874E7">
      <w:pPr>
        <w:pStyle w:val="a4"/>
        <w:ind w:left="1069"/>
        <w:contextualSpacing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12213A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Pr="0012213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теплый период времени с 15 апреля по 15 октября</w:t>
      </w:r>
    </w:p>
    <w:p w:rsidR="00DA57E7" w:rsidRPr="0012213A" w:rsidRDefault="00DA57E7" w:rsidP="001874E7">
      <w:pPr>
        <w:pStyle w:val="a4"/>
        <w:ind w:left="1069"/>
        <w:contextualSpacing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42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6632"/>
        <w:gridCol w:w="3188"/>
      </w:tblGrid>
      <w:tr w:rsidR="005B58AD" w:rsidRPr="0012213A" w:rsidTr="00DA57E7">
        <w:trPr>
          <w:trHeight w:val="449"/>
          <w:tblCellSpacing w:w="0" w:type="dxa"/>
          <w:jc w:val="center"/>
        </w:trPr>
        <w:tc>
          <w:tcPr>
            <w:tcW w:w="5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5B58AD" w:rsidRPr="0012213A" w:rsidTr="00DA57E7">
        <w:trPr>
          <w:trHeight w:val="1199"/>
          <w:tblCellSpacing w:w="0" w:type="dxa"/>
          <w:jc w:val="center"/>
        </w:trPr>
        <w:tc>
          <w:tcPr>
            <w:tcW w:w="5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8AD" w:rsidRPr="0012213A" w:rsidRDefault="005B58AD" w:rsidP="00AC25D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и уборка мусора на придомовой территории (проходных зон, пандуса, крыльца, тротуаров, газонов, пешеходных дорожек и внутриквартальных проездов) механизированным или ручным способом. Чистота на территории поддерживается в течение рабочего дня.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8AD" w:rsidRPr="0012213A" w:rsidRDefault="005B58AD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до 8 часов утра</w:t>
            </w:r>
          </w:p>
        </w:tc>
      </w:tr>
      <w:tr w:rsidR="005B58AD" w:rsidRPr="0012213A" w:rsidTr="00DA57E7">
        <w:trPr>
          <w:trHeight w:val="1127"/>
          <w:tblCellSpacing w:w="0" w:type="dxa"/>
          <w:jc w:val="center"/>
        </w:trPr>
        <w:tc>
          <w:tcPr>
            <w:tcW w:w="5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8AD" w:rsidRPr="0012213A" w:rsidRDefault="005B58AD" w:rsidP="00AC25D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крыльца и площадки перед входом в подъезд, очистка сливных решеток и приямка. Чистота на указанных территориях поддерживается в течение рабочего дня.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8AD" w:rsidRPr="0012213A" w:rsidRDefault="005B58AD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до 8 часов утра</w:t>
            </w:r>
          </w:p>
        </w:tc>
      </w:tr>
      <w:tr w:rsidR="005B58AD" w:rsidRPr="0012213A" w:rsidTr="00DA57E7">
        <w:trPr>
          <w:trHeight w:val="1100"/>
          <w:tblCellSpacing w:w="0" w:type="dxa"/>
          <w:jc w:val="center"/>
        </w:trPr>
        <w:tc>
          <w:tcPr>
            <w:tcW w:w="5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8AD" w:rsidRPr="0012213A" w:rsidRDefault="005B58AD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8AD" w:rsidRPr="0012213A" w:rsidRDefault="005B58AD" w:rsidP="00AC25D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урн, установленных возле подъездов, с заменой мусорных мешков и уборка контейнерных площадок, расположенных на территории многоквартирного дома.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8AD" w:rsidRPr="0012213A" w:rsidRDefault="005B58AD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5B58AD" w:rsidRPr="0012213A" w:rsidTr="00DA57E7">
        <w:trPr>
          <w:trHeight w:val="960"/>
          <w:tblCellSpacing w:w="0" w:type="dxa"/>
          <w:jc w:val="center"/>
        </w:trPr>
        <w:tc>
          <w:tcPr>
            <w:tcW w:w="5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8AD" w:rsidRPr="0012213A" w:rsidRDefault="005B58AD" w:rsidP="00AC25D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Выкатка мусорных контейнеров, очистка мусорных камер, уборка мусора после выгрузки контейнера в мусоровоз, контроль вывоза мусора.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8AD" w:rsidRPr="0012213A" w:rsidRDefault="005B58AD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5B58AD" w:rsidRPr="0012213A" w:rsidTr="00DA57E7">
        <w:trPr>
          <w:trHeight w:val="1413"/>
          <w:tblCellSpacing w:w="0" w:type="dxa"/>
          <w:jc w:val="center"/>
        </w:trPr>
        <w:tc>
          <w:tcPr>
            <w:tcW w:w="5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AD" w:rsidRPr="0012213A" w:rsidRDefault="005B58AD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8AD" w:rsidRPr="0012213A" w:rsidRDefault="005B58AD" w:rsidP="00AC25D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Содержать в чистоте помещения мусороприемных камер.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8AD" w:rsidRPr="0012213A" w:rsidRDefault="005B58AD" w:rsidP="005B58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Ежедневно.</w:t>
            </w:r>
          </w:p>
          <w:p w:rsidR="005B58AD" w:rsidRPr="0012213A" w:rsidRDefault="005B58AD" w:rsidP="005B58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необходимости, но не менее двух раз в месяц производить влажную уборку с применением дезинфицирующих средств.</w:t>
            </w:r>
          </w:p>
        </w:tc>
      </w:tr>
      <w:tr w:rsidR="005B58AD" w:rsidRPr="0012213A" w:rsidTr="00DA57E7">
        <w:trPr>
          <w:trHeight w:val="1546"/>
          <w:tblCellSpacing w:w="0" w:type="dxa"/>
          <w:jc w:val="center"/>
        </w:trPr>
        <w:tc>
          <w:tcPr>
            <w:tcW w:w="5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8AD" w:rsidRPr="0012213A" w:rsidRDefault="005B58AD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8AD" w:rsidRPr="0012213A" w:rsidRDefault="005B58AD" w:rsidP="00AC25D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8AD" w:rsidRPr="0012213A" w:rsidRDefault="005B58AD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 и по указанию мастера, но не реже двух раз в неделю, при этом, не допуская образования трещин на грунтовом покрытии.</w:t>
            </w:r>
          </w:p>
        </w:tc>
      </w:tr>
      <w:tr w:rsidR="005B58AD" w:rsidRPr="0012213A" w:rsidTr="00DA57E7">
        <w:trPr>
          <w:trHeight w:val="1102"/>
          <w:tblCellSpacing w:w="0" w:type="dxa"/>
          <w:jc w:val="center"/>
        </w:trPr>
        <w:tc>
          <w:tcPr>
            <w:tcW w:w="5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8AD" w:rsidRPr="0012213A" w:rsidRDefault="005B58AD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8AD" w:rsidRPr="0012213A" w:rsidRDefault="005B58AD" w:rsidP="00AC25D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на территориях, где посажены декоративные зеленые насаждения (цветы и кустарники).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8AD" w:rsidRPr="0012213A" w:rsidRDefault="001874E7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за исключением периода проливных дождей</w:t>
            </w:r>
          </w:p>
        </w:tc>
      </w:tr>
      <w:tr w:rsidR="005B58AD" w:rsidRPr="0012213A" w:rsidTr="00DA57E7">
        <w:trPr>
          <w:trHeight w:val="550"/>
          <w:tblCellSpacing w:w="0" w:type="dxa"/>
          <w:jc w:val="center"/>
        </w:trPr>
        <w:tc>
          <w:tcPr>
            <w:tcW w:w="5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8AD" w:rsidRPr="0012213A" w:rsidRDefault="005B58AD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8AD" w:rsidRPr="0012213A" w:rsidRDefault="001874E7" w:rsidP="00AC25D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досок объявлений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8AD" w:rsidRPr="0012213A" w:rsidRDefault="001874E7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одного раза в неделю</w:t>
            </w:r>
          </w:p>
        </w:tc>
      </w:tr>
      <w:tr w:rsidR="005B58AD" w:rsidRPr="0012213A" w:rsidTr="00DA57E7">
        <w:trPr>
          <w:trHeight w:val="828"/>
          <w:tblCellSpacing w:w="0" w:type="dxa"/>
          <w:jc w:val="center"/>
        </w:trPr>
        <w:tc>
          <w:tcPr>
            <w:tcW w:w="5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8AD" w:rsidRPr="0012213A" w:rsidRDefault="005B58AD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8AD" w:rsidRPr="0012213A" w:rsidRDefault="001874E7" w:rsidP="00AC25D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Покраска бордюров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8AD" w:rsidRPr="0012213A" w:rsidRDefault="001874E7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 раза в год, весной и осенью, по указанию мастера</w:t>
            </w:r>
          </w:p>
        </w:tc>
      </w:tr>
      <w:tr w:rsidR="001874E7" w:rsidRPr="0012213A" w:rsidTr="00DA57E7">
        <w:trPr>
          <w:trHeight w:val="2258"/>
          <w:tblCellSpacing w:w="0" w:type="dxa"/>
          <w:jc w:val="center"/>
        </w:trPr>
        <w:tc>
          <w:tcPr>
            <w:tcW w:w="5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E7" w:rsidRPr="0012213A" w:rsidRDefault="001874E7" w:rsidP="001874E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E7" w:rsidRPr="0012213A" w:rsidRDefault="001874E7" w:rsidP="001874E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Выкос травы и стрижка газонов:</w:t>
            </w:r>
          </w:p>
          <w:p w:rsidR="001874E7" w:rsidRPr="0012213A" w:rsidRDefault="001874E7" w:rsidP="001874E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придомовой территории до высоты зеленых насаждений от 3 - 5 см.</w:t>
            </w:r>
          </w:p>
          <w:p w:rsidR="001874E7" w:rsidRPr="0012213A" w:rsidRDefault="001874E7" w:rsidP="001874E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полосе отвода дорог, а также на разделительных полосах, выполненных в виде газонов до высоты зеленых насаждений от 3 - 5 см.</w:t>
            </w:r>
          </w:p>
          <w:p w:rsidR="001874E7" w:rsidRPr="0012213A" w:rsidRDefault="001874E7" w:rsidP="001874E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Скошенная трава должна быть убрана в течение суток, по правилам ст. 121 Решения Омского городского Совета от 25 июля 2007 года «О правилах благоустройства обеспечения чистоты и порядка на территории города Омска» № 45.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4E7" w:rsidRPr="0012213A" w:rsidRDefault="001874E7" w:rsidP="001874E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Периодически при достижении травяным покровом высоты 10 - 15 см.</w:t>
            </w:r>
          </w:p>
          <w:p w:rsidR="001874E7" w:rsidRPr="0012213A" w:rsidRDefault="001874E7" w:rsidP="001874E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4E7" w:rsidRPr="0012213A" w:rsidRDefault="001874E7" w:rsidP="001874E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Периодически при достижении травяным покровом высоты более 10 см.</w:t>
            </w:r>
          </w:p>
        </w:tc>
      </w:tr>
    </w:tbl>
    <w:p w:rsidR="001874E7" w:rsidRPr="0012213A" w:rsidRDefault="001874E7" w:rsidP="001874E7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874E7" w:rsidRDefault="001874E7" w:rsidP="001874E7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2213A">
        <w:rPr>
          <w:rFonts w:ascii="Times New Roman" w:hAnsi="Times New Roman" w:cs="Times New Roman"/>
          <w:b/>
          <w:sz w:val="20"/>
          <w:szCs w:val="20"/>
        </w:rPr>
        <w:t>в зимний период времени с 15 октября по 15 апреля.</w:t>
      </w:r>
    </w:p>
    <w:p w:rsidR="00DA57E7" w:rsidRPr="0012213A" w:rsidRDefault="00DA57E7" w:rsidP="001874E7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2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6572"/>
        <w:gridCol w:w="3188"/>
      </w:tblGrid>
      <w:tr w:rsidR="001874E7" w:rsidRPr="0012213A" w:rsidTr="00DA57E7">
        <w:trPr>
          <w:trHeight w:val="491"/>
          <w:tblCellSpacing w:w="0" w:type="dxa"/>
          <w:jc w:val="center"/>
        </w:trPr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4E7" w:rsidRPr="0012213A" w:rsidRDefault="001874E7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4E7" w:rsidRPr="0012213A" w:rsidRDefault="001874E7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4E7" w:rsidRPr="0012213A" w:rsidRDefault="001874E7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1874E7" w:rsidRPr="0012213A" w:rsidTr="00DA57E7">
        <w:trPr>
          <w:trHeight w:val="2046"/>
          <w:tblCellSpacing w:w="0" w:type="dxa"/>
          <w:jc w:val="center"/>
        </w:trPr>
        <w:tc>
          <w:tcPr>
            <w:tcW w:w="6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4E7" w:rsidRPr="0012213A" w:rsidRDefault="001874E7" w:rsidP="00DA57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E7" w:rsidRPr="0012213A" w:rsidRDefault="001874E7" w:rsidP="00DA57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Ручная очистка проходных зон, крыльца, пандуса подъезда, тротуаров, подходов к мусороприемной камере от свежевыпавшего снега, уплотненного снега, снежно-ледяных образований, в том числе наледи, до усовершенствованного покрытия.  Сдвигание свежевыпавшего снега, счищаемого с дворовых территорий, тротуаров, пешеходных дорожек и внутриквартальных проездов, в кучи на территориях дворов в местах, не препятствующих свободному движению пешеходов и проезду автотранспорта.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E7" w:rsidRPr="0012213A" w:rsidRDefault="001874E7" w:rsidP="00DA57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до 8 часов утра</w:t>
            </w:r>
          </w:p>
        </w:tc>
      </w:tr>
      <w:tr w:rsidR="001874E7" w:rsidRPr="0012213A" w:rsidTr="00DA57E7">
        <w:trPr>
          <w:trHeight w:val="829"/>
          <w:tblCellSpacing w:w="0" w:type="dxa"/>
          <w:jc w:val="center"/>
        </w:trPr>
        <w:tc>
          <w:tcPr>
            <w:tcW w:w="6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4E7" w:rsidRPr="0012213A" w:rsidRDefault="001874E7" w:rsidP="00DA57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E7" w:rsidRPr="0012213A" w:rsidRDefault="001874E7" w:rsidP="00DA57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 xml:space="preserve">Уборка дворовых территорий многоквартирных домов, тротуаров, пешеходных дорожек и внутриквартальных проездов от мелкого бытового мусора механизированным или ручным способом 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E7" w:rsidRPr="0012213A" w:rsidRDefault="001874E7" w:rsidP="00DA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Ежедневно до 8 часов утра</w:t>
            </w:r>
          </w:p>
        </w:tc>
      </w:tr>
      <w:tr w:rsidR="001874E7" w:rsidRPr="0012213A" w:rsidTr="00DA57E7">
        <w:trPr>
          <w:trHeight w:val="556"/>
          <w:tblCellSpacing w:w="0" w:type="dxa"/>
          <w:jc w:val="center"/>
        </w:trPr>
        <w:tc>
          <w:tcPr>
            <w:tcW w:w="6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E7" w:rsidRPr="0012213A" w:rsidRDefault="001874E7" w:rsidP="00DA57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5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E7" w:rsidRPr="0012213A" w:rsidRDefault="001874E7" w:rsidP="00DA57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Выкатка мусорных контейнеров, очистка мусорных камер, уборка мусора после выгрузки контейнера в мусоровоз, контроль вывоза мусора.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E7" w:rsidRPr="0012213A" w:rsidRDefault="001874E7" w:rsidP="00DA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</w:tr>
      <w:tr w:rsidR="001874E7" w:rsidRPr="0012213A" w:rsidTr="00DA57E7">
        <w:trPr>
          <w:trHeight w:val="399"/>
          <w:tblCellSpacing w:w="0" w:type="dxa"/>
          <w:jc w:val="center"/>
        </w:trPr>
        <w:tc>
          <w:tcPr>
            <w:tcW w:w="6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4E7" w:rsidRPr="0012213A" w:rsidRDefault="001874E7" w:rsidP="00DA57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65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E7" w:rsidRPr="0012213A" w:rsidRDefault="001874E7" w:rsidP="00DA57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E7" w:rsidRPr="0012213A" w:rsidRDefault="001874E7" w:rsidP="00DA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Ежедневно до 8 часов утра</w:t>
            </w:r>
          </w:p>
        </w:tc>
      </w:tr>
      <w:tr w:rsidR="001874E7" w:rsidRPr="0012213A" w:rsidTr="00DA57E7">
        <w:trPr>
          <w:trHeight w:val="828"/>
          <w:tblCellSpacing w:w="0" w:type="dxa"/>
          <w:jc w:val="center"/>
        </w:trPr>
        <w:tc>
          <w:tcPr>
            <w:tcW w:w="6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4E7" w:rsidRPr="0012213A" w:rsidRDefault="001874E7" w:rsidP="00DA57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E7" w:rsidRPr="0012213A" w:rsidRDefault="001874E7" w:rsidP="00DA57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Очистка от мусора урн, установленных возле подъездов, с заменой мусорных мешков и уборка контейнерных площадок, расположенных на территории многоквартирного дома.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E7" w:rsidRPr="0012213A" w:rsidRDefault="001874E7" w:rsidP="00DA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874E7" w:rsidRPr="0012213A" w:rsidTr="00DA57E7">
        <w:trPr>
          <w:trHeight w:val="419"/>
          <w:tblCellSpacing w:w="0" w:type="dxa"/>
          <w:jc w:val="center"/>
        </w:trPr>
        <w:tc>
          <w:tcPr>
            <w:tcW w:w="6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E7" w:rsidRPr="0012213A" w:rsidRDefault="001874E7" w:rsidP="00DA57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E7" w:rsidRPr="0012213A" w:rsidRDefault="001874E7" w:rsidP="00DA57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Очистка досок объявлений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E7" w:rsidRPr="0012213A" w:rsidRDefault="001874E7" w:rsidP="00DA57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Не менее одного раза в неделю</w:t>
            </w:r>
          </w:p>
        </w:tc>
      </w:tr>
      <w:tr w:rsidR="001874E7" w:rsidRPr="0012213A" w:rsidTr="00DA57E7">
        <w:trPr>
          <w:trHeight w:val="419"/>
          <w:tblCellSpacing w:w="0" w:type="dxa"/>
          <w:jc w:val="center"/>
        </w:trPr>
        <w:tc>
          <w:tcPr>
            <w:tcW w:w="6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E7" w:rsidRPr="0012213A" w:rsidRDefault="001874E7" w:rsidP="00DA57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E7" w:rsidRPr="0012213A" w:rsidRDefault="001874E7" w:rsidP="00DA57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проходных зон </w:t>
            </w:r>
            <w:proofErr w:type="spellStart"/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антискользящими</w:t>
            </w:r>
            <w:proofErr w:type="spellEnd"/>
            <w:r w:rsidRPr="0012213A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средствами.</w:t>
            </w:r>
          </w:p>
          <w:p w:rsidR="001874E7" w:rsidRPr="0012213A" w:rsidRDefault="001874E7" w:rsidP="00DA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Ликвидация наледи (гололеда) производится путем обработки тротуаров и дворовых территорий песком (</w:t>
            </w:r>
            <w:proofErr w:type="spellStart"/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антискользящим</w:t>
            </w:r>
            <w:proofErr w:type="spellEnd"/>
            <w:r w:rsidRPr="0012213A">
              <w:rPr>
                <w:rFonts w:ascii="Times New Roman" w:hAnsi="Times New Roman" w:cs="Times New Roman"/>
                <w:sz w:val="20"/>
                <w:szCs w:val="20"/>
              </w:rPr>
              <w:t xml:space="preserve"> покрытием). В первую очередь обрабатываются выходы из подъездов многоквартирных домов, тротуары и дворовые переходы с уклонами и спусками и участки с интенсивным пешеходным движением.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E7" w:rsidRPr="0012213A" w:rsidRDefault="001874E7" w:rsidP="00DA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и по указанию мастера</w:t>
            </w:r>
          </w:p>
        </w:tc>
      </w:tr>
      <w:tr w:rsidR="001874E7" w:rsidRPr="0012213A" w:rsidTr="00DA57E7">
        <w:trPr>
          <w:trHeight w:val="1565"/>
          <w:tblCellSpacing w:w="0" w:type="dxa"/>
          <w:jc w:val="center"/>
        </w:trPr>
        <w:tc>
          <w:tcPr>
            <w:tcW w:w="6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E7" w:rsidRPr="0012213A" w:rsidRDefault="001874E7" w:rsidP="00DA57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E7" w:rsidRPr="0012213A" w:rsidRDefault="001874E7" w:rsidP="00DA57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 xml:space="preserve">Скалывание наледи с крыльца подъездов и пандусов, с водосточных труб. Ликвидация наледи (гололеда) производится путем ее скалывания и (или) обработки песком или </w:t>
            </w:r>
            <w:proofErr w:type="spellStart"/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антискользящим</w:t>
            </w:r>
            <w:proofErr w:type="spellEnd"/>
            <w:r w:rsidRPr="0012213A">
              <w:rPr>
                <w:rFonts w:ascii="Times New Roman" w:hAnsi="Times New Roman" w:cs="Times New Roman"/>
                <w:sz w:val="20"/>
                <w:szCs w:val="20"/>
              </w:rPr>
              <w:t xml:space="preserve"> покрытием. В первую очередь обрабатываются выходы из подъездов многоквартирных домов, тротуары и дворовые переходы с уклонами и спусками и участки с интенсивным пешеходным движением.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E7" w:rsidRPr="0012213A" w:rsidRDefault="001874E7" w:rsidP="00DA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и по указанию мастера</w:t>
            </w:r>
          </w:p>
        </w:tc>
      </w:tr>
      <w:tr w:rsidR="001874E7" w:rsidRPr="0012213A" w:rsidTr="00DA57E7">
        <w:trPr>
          <w:trHeight w:val="553"/>
          <w:tblCellSpacing w:w="0" w:type="dxa"/>
          <w:jc w:val="center"/>
        </w:trPr>
        <w:tc>
          <w:tcPr>
            <w:tcW w:w="6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E7" w:rsidRPr="0012213A" w:rsidRDefault="001874E7" w:rsidP="00DA57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E7" w:rsidRPr="0012213A" w:rsidRDefault="001874E7" w:rsidP="00DA57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Ручная очистка от снега и мусора приямков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E7" w:rsidRPr="0012213A" w:rsidRDefault="001874E7" w:rsidP="00DA57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и по указанию мастера</w:t>
            </w:r>
          </w:p>
        </w:tc>
      </w:tr>
      <w:tr w:rsidR="001874E7" w:rsidRPr="0012213A" w:rsidTr="00DA57E7">
        <w:trPr>
          <w:trHeight w:val="419"/>
          <w:tblCellSpacing w:w="0" w:type="dxa"/>
          <w:jc w:val="center"/>
        </w:trPr>
        <w:tc>
          <w:tcPr>
            <w:tcW w:w="6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E7" w:rsidRPr="0012213A" w:rsidRDefault="001874E7" w:rsidP="00DA57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E7" w:rsidRPr="0012213A" w:rsidRDefault="001874E7" w:rsidP="00DA57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Очистка крышек люков колодцев и пожарных гидрантов от снега и льда.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4E7" w:rsidRPr="0012213A" w:rsidRDefault="001874E7" w:rsidP="00DA57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При толщине слоя выше 5 см</w:t>
            </w:r>
          </w:p>
        </w:tc>
      </w:tr>
    </w:tbl>
    <w:p w:rsidR="00AB77BC" w:rsidRPr="0012213A" w:rsidRDefault="00AB77BC" w:rsidP="00AB77B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13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Состав и периодичность работ по вывозу и утилизации крупногабаритного мусора (с обслуживаемых или организованных контейнерных площадок)</w:t>
      </w:r>
    </w:p>
    <w:tbl>
      <w:tblPr>
        <w:tblW w:w="1042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6552"/>
        <w:gridCol w:w="3188"/>
      </w:tblGrid>
      <w:tr w:rsidR="00AB77BC" w:rsidRPr="0012213A" w:rsidTr="00DA57E7">
        <w:trPr>
          <w:trHeight w:val="344"/>
          <w:tblCellSpacing w:w="0" w:type="dxa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AB77BC" w:rsidRPr="0012213A" w:rsidTr="00DA57E7">
        <w:trPr>
          <w:trHeight w:val="686"/>
          <w:tblCellSpacing w:w="0" w:type="dxa"/>
          <w:jc w:val="center"/>
        </w:trPr>
        <w:tc>
          <w:tcPr>
            <w:tcW w:w="6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и утилизация крупногабаритного мусора (при накоплении более 1 куб. м)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</w:tbl>
    <w:p w:rsidR="00AB77BC" w:rsidRPr="0012213A" w:rsidRDefault="00AB77BC" w:rsidP="00AB77B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13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Состав и периодичность работ по аварийно-диспетчерскому обслуживанию</w:t>
      </w:r>
    </w:p>
    <w:tbl>
      <w:tblPr>
        <w:tblW w:w="1042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6552"/>
        <w:gridCol w:w="3188"/>
      </w:tblGrid>
      <w:tr w:rsidR="00AB77BC" w:rsidRPr="0012213A" w:rsidTr="00DA57E7">
        <w:trPr>
          <w:trHeight w:val="130"/>
          <w:tblCellSpacing w:w="0" w:type="dxa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BC" w:rsidRPr="0012213A" w:rsidRDefault="00AB77BC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BC" w:rsidRPr="0012213A" w:rsidRDefault="00AB77BC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BC" w:rsidRPr="0012213A" w:rsidRDefault="00AB77BC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AB77BC" w:rsidRPr="0012213A" w:rsidTr="00DA57E7">
        <w:trPr>
          <w:trHeight w:val="956"/>
          <w:tblCellSpacing w:w="0" w:type="dxa"/>
          <w:jc w:val="center"/>
        </w:trPr>
        <w:tc>
          <w:tcPr>
            <w:tcW w:w="6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BC" w:rsidRPr="0012213A" w:rsidRDefault="00AB77BC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7BC" w:rsidRPr="0012213A" w:rsidRDefault="00AB77BC" w:rsidP="00DA57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аварий в соответствии с предельными сроками устранения недостатков (сетей электроснабжения, холодного и горячего водоснабжения, водоотведения и отопления)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7BC" w:rsidRPr="0012213A" w:rsidRDefault="00AB77BC" w:rsidP="00DA57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AB77BC" w:rsidRPr="0012213A" w:rsidTr="00DA57E7">
        <w:trPr>
          <w:trHeight w:val="544"/>
          <w:tblCellSpacing w:w="0" w:type="dxa"/>
          <w:jc w:val="center"/>
        </w:trPr>
        <w:tc>
          <w:tcPr>
            <w:tcW w:w="6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BC" w:rsidRPr="0012213A" w:rsidRDefault="00AB77BC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7BC" w:rsidRPr="0012213A" w:rsidRDefault="00AB77BC" w:rsidP="00DA57E7">
            <w:pPr>
              <w:tabs>
                <w:tab w:val="left" w:pos="4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Содержание аварийно-диспетчерской службы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7BC" w:rsidRPr="0012213A" w:rsidRDefault="00AB77BC" w:rsidP="00DA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</w:tbl>
    <w:p w:rsidR="00AB77BC" w:rsidRPr="0012213A" w:rsidRDefault="00AB77BC" w:rsidP="00AB77B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13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Состав и периодичность обязательных плановых осмотров визуальным способом (по внешним признакам износа) общего имущества многоквартирного дома (в соответствии с нормативно-технической документацией и техническим паспортом дома, без выполнения работ по текущему ремонту)</w:t>
      </w:r>
    </w:p>
    <w:tbl>
      <w:tblPr>
        <w:tblW w:w="101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4000"/>
        <w:gridCol w:w="1337"/>
        <w:gridCol w:w="1337"/>
        <w:gridCol w:w="2934"/>
      </w:tblGrid>
      <w:tr w:rsidR="00AB77BC" w:rsidRPr="0012213A" w:rsidTr="007C5596">
        <w:trPr>
          <w:trHeight w:val="321"/>
          <w:jc w:val="center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и помещения здания</w:t>
            </w:r>
          </w:p>
        </w:tc>
        <w:tc>
          <w:tcPr>
            <w:tcW w:w="2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BC" w:rsidRPr="0012213A" w:rsidRDefault="00AB77BC" w:rsidP="00DA5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осмотров</w:t>
            </w:r>
            <w:r w:rsidR="00DA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 в год)</w:t>
            </w:r>
          </w:p>
        </w:tc>
        <w:tc>
          <w:tcPr>
            <w:tcW w:w="29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B77BC" w:rsidRPr="0012213A" w:rsidTr="007C5596">
        <w:trPr>
          <w:trHeight w:val="64"/>
          <w:jc w:val="center"/>
        </w:trPr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Частичный</w:t>
            </w:r>
          </w:p>
        </w:tc>
        <w:tc>
          <w:tcPr>
            <w:tcW w:w="29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7BC" w:rsidRPr="0012213A" w:rsidTr="007C5596">
        <w:trPr>
          <w:trHeight w:val="64"/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DA5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Крыши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проведении общих осмотров</w:t>
            </w:r>
          </w:p>
        </w:tc>
      </w:tr>
      <w:tr w:rsidR="00AB77BC" w:rsidRPr="0012213A" w:rsidTr="007C5596">
        <w:trPr>
          <w:trHeight w:val="401"/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Деревянные конструкции и столярные изделия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7BC" w:rsidRPr="0012213A" w:rsidTr="007C5596">
        <w:trPr>
          <w:trHeight w:val="64"/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Каменные конструкции (в </w:t>
            </w:r>
            <w:proofErr w:type="spellStart"/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железобетонные)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7BC" w:rsidRPr="0012213A" w:rsidTr="007C5596">
        <w:trPr>
          <w:trHeight w:val="64"/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Металлические конструкции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7BC" w:rsidRPr="0012213A" w:rsidTr="007C5596">
        <w:trPr>
          <w:trHeight w:val="64"/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и наружная отделка, фасады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7BC" w:rsidRPr="0012213A" w:rsidTr="007C5596">
        <w:trPr>
          <w:trHeight w:val="227"/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и воздушные линии сетей наружного освещения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</w:tr>
      <w:tr w:rsidR="00AB77BC" w:rsidRPr="0012213A" w:rsidTr="007C5596">
        <w:trPr>
          <w:trHeight w:val="151"/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Наружное освещение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Аварийные ситуации, на следующий день</w:t>
            </w:r>
          </w:p>
        </w:tc>
      </w:tr>
      <w:tr w:rsidR="00AB77BC" w:rsidRPr="0012213A" w:rsidTr="007C5596">
        <w:trPr>
          <w:trHeight w:val="286"/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Внутридомовые электросети и этажные </w:t>
            </w:r>
            <w:proofErr w:type="spellStart"/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электрощитки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7BC" w:rsidRPr="0012213A" w:rsidTr="007C5596">
        <w:trPr>
          <w:trHeight w:val="64"/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Электросети в подвалах, подпольях и на чердаках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7BC" w:rsidRPr="0012213A" w:rsidTr="007C5596">
        <w:trPr>
          <w:trHeight w:val="124"/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Вводные распределительные устройства (ВРУ)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 снятие показаний с ПУ с записью в журнал</w:t>
            </w:r>
          </w:p>
        </w:tc>
      </w:tr>
      <w:tr w:rsidR="00AB77BC" w:rsidRPr="0012213A" w:rsidTr="007C5596">
        <w:trPr>
          <w:trHeight w:val="15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Электр. светильники с заменой перегоревших ламп и чисткой в МОП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проведении общих осмотров</w:t>
            </w:r>
          </w:p>
        </w:tc>
      </w:tr>
      <w:tr w:rsidR="00AB77BC" w:rsidRPr="0012213A" w:rsidTr="007C5596">
        <w:trPr>
          <w:trHeight w:val="154"/>
          <w:jc w:val="center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систем горячего и холодного водоснабжения, проложенных в подвальных помещениях и на чердаках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 раза в 1 месяц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проведении общих осмотров</w:t>
            </w:r>
          </w:p>
        </w:tc>
      </w:tr>
      <w:tr w:rsidR="00AB77BC" w:rsidRPr="0012213A" w:rsidTr="007C5596">
        <w:trPr>
          <w:trHeight w:val="64"/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водомерных узлов</w:t>
            </w:r>
          </w:p>
        </w:tc>
        <w:tc>
          <w:tcPr>
            <w:tcW w:w="13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7BC" w:rsidRPr="0012213A" w:rsidTr="007C5596">
        <w:trPr>
          <w:trHeight w:val="184"/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систем водоотведения в подвальных помещениях</w:t>
            </w:r>
          </w:p>
        </w:tc>
        <w:tc>
          <w:tcPr>
            <w:tcW w:w="13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7BC" w:rsidRPr="0012213A" w:rsidTr="007C5596">
        <w:trPr>
          <w:trHeight w:val="248"/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канализационных выпусков в канализационные колодцы</w:t>
            </w:r>
          </w:p>
        </w:tc>
        <w:tc>
          <w:tcPr>
            <w:tcW w:w="13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7BC" w:rsidRPr="0012213A" w:rsidRDefault="00AB77BC" w:rsidP="00AB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77BC" w:rsidRPr="0012213A" w:rsidRDefault="00AB77BC" w:rsidP="00AB77B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13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Состав и периодичность работ по содержанию конструктивных элементов здания (в соответствии с нормативно-технической документацией и техническим паспортом дома)</w:t>
      </w:r>
    </w:p>
    <w:tbl>
      <w:tblPr>
        <w:tblW w:w="1042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6694"/>
        <w:gridCol w:w="3046"/>
      </w:tblGrid>
      <w:tr w:rsidR="00E12FCA" w:rsidRPr="0012213A" w:rsidTr="007C5596">
        <w:trPr>
          <w:trHeight w:val="130"/>
          <w:tblCellSpacing w:w="0" w:type="dxa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FCA" w:rsidRPr="0012213A" w:rsidRDefault="00E12FCA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FCA" w:rsidRPr="0012213A" w:rsidRDefault="00E12FCA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FCA" w:rsidRPr="0012213A" w:rsidRDefault="00E12FCA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E12FCA" w:rsidRPr="0012213A" w:rsidTr="007C5596">
        <w:trPr>
          <w:trHeight w:val="368"/>
          <w:tblCellSpacing w:w="0" w:type="dxa"/>
          <w:jc w:val="center"/>
        </w:trPr>
        <w:tc>
          <w:tcPr>
            <w:tcW w:w="6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FCA" w:rsidRPr="0012213A" w:rsidRDefault="00E12FCA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CA" w:rsidRPr="0012213A" w:rsidRDefault="00C763F9" w:rsidP="007C559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чердачных помещений от посторонних предметов и мусора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CA" w:rsidRPr="0012213A" w:rsidRDefault="00C763F9" w:rsidP="007C559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год: кровля, </w:t>
            </w:r>
            <w:proofErr w:type="spellStart"/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тех.этаж</w:t>
            </w:r>
            <w:proofErr w:type="spellEnd"/>
          </w:p>
        </w:tc>
      </w:tr>
      <w:tr w:rsidR="00E12FCA" w:rsidRPr="0012213A" w:rsidTr="007C5596">
        <w:trPr>
          <w:trHeight w:val="413"/>
          <w:tblCellSpacing w:w="0" w:type="dxa"/>
          <w:jc w:val="center"/>
        </w:trPr>
        <w:tc>
          <w:tcPr>
            <w:tcW w:w="6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FCA" w:rsidRPr="0012213A" w:rsidRDefault="00E12FCA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CA" w:rsidRPr="0012213A" w:rsidRDefault="00C763F9" w:rsidP="007C55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Очистка кровли от мусора, грязи, листьев и посторонних предметов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CA" w:rsidRPr="0012213A" w:rsidRDefault="00C763F9" w:rsidP="007C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763F9" w:rsidRPr="0012213A" w:rsidTr="007C5596">
        <w:trPr>
          <w:trHeight w:val="399"/>
          <w:tblCellSpacing w:w="0" w:type="dxa"/>
          <w:jc w:val="center"/>
        </w:trPr>
        <w:tc>
          <w:tcPr>
            <w:tcW w:w="6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CA" w:rsidRPr="0012213A" w:rsidRDefault="00E12FCA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CA" w:rsidRPr="0012213A" w:rsidRDefault="00C763F9" w:rsidP="007C55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Закрытие чердачных слуховых окон, выходов на кровлю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CA" w:rsidRPr="0012213A" w:rsidRDefault="00C763F9" w:rsidP="007C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12FCA" w:rsidRPr="0012213A" w:rsidTr="007C5596">
        <w:trPr>
          <w:trHeight w:val="399"/>
          <w:tblCellSpacing w:w="0" w:type="dxa"/>
          <w:jc w:val="center"/>
        </w:trPr>
        <w:tc>
          <w:tcPr>
            <w:tcW w:w="6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FCA" w:rsidRPr="0012213A" w:rsidRDefault="00E12FCA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66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CA" w:rsidRPr="0012213A" w:rsidRDefault="00C763F9" w:rsidP="007C55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слуховых окон, выходов на кровлю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CA" w:rsidRPr="0012213A" w:rsidRDefault="00C763F9" w:rsidP="007C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12FCA" w:rsidRPr="0012213A" w:rsidTr="007C5596">
        <w:trPr>
          <w:trHeight w:val="419"/>
          <w:tblCellSpacing w:w="0" w:type="dxa"/>
          <w:jc w:val="center"/>
        </w:trPr>
        <w:tc>
          <w:tcPr>
            <w:tcW w:w="6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FCA" w:rsidRPr="0012213A" w:rsidRDefault="00E12FCA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CA" w:rsidRPr="0012213A" w:rsidRDefault="00C763F9" w:rsidP="007C55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Удаление с крыш сосулек и наледи (размером более 50 см над тротуарами и входами в подъезды)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CA" w:rsidRPr="0012213A" w:rsidRDefault="00C763F9" w:rsidP="007C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12FCA" w:rsidRPr="0012213A" w:rsidTr="007C5596">
        <w:trPr>
          <w:trHeight w:val="419"/>
          <w:tblCellSpacing w:w="0" w:type="dxa"/>
          <w:jc w:val="center"/>
        </w:trPr>
        <w:tc>
          <w:tcPr>
            <w:tcW w:w="6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CA" w:rsidRPr="0012213A" w:rsidRDefault="00E12FCA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CA" w:rsidRPr="0012213A" w:rsidRDefault="00C763F9" w:rsidP="007C55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Очистка подвалов от мусора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CA" w:rsidRPr="0012213A" w:rsidRDefault="00C763F9" w:rsidP="007C55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Не реже 1 раз в год</w:t>
            </w:r>
          </w:p>
        </w:tc>
      </w:tr>
      <w:tr w:rsidR="00E12FCA" w:rsidRPr="0012213A" w:rsidTr="007C5596">
        <w:trPr>
          <w:trHeight w:val="419"/>
          <w:tblCellSpacing w:w="0" w:type="dxa"/>
          <w:jc w:val="center"/>
        </w:trPr>
        <w:tc>
          <w:tcPr>
            <w:tcW w:w="6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CA" w:rsidRPr="0012213A" w:rsidRDefault="00E12FCA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CA" w:rsidRPr="0012213A" w:rsidRDefault="00C763F9" w:rsidP="007C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Очистка фасадов от наклеенных несанкционированных объявлений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CA" w:rsidRPr="0012213A" w:rsidRDefault="00C763F9" w:rsidP="007C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12FCA" w:rsidRPr="0012213A" w:rsidTr="007C5596">
        <w:trPr>
          <w:trHeight w:val="419"/>
          <w:tblCellSpacing w:w="0" w:type="dxa"/>
          <w:jc w:val="center"/>
        </w:trPr>
        <w:tc>
          <w:tcPr>
            <w:tcW w:w="6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CA" w:rsidRPr="0012213A" w:rsidRDefault="00E12FCA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CA" w:rsidRPr="0012213A" w:rsidRDefault="00C763F9" w:rsidP="007C55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Проверка состояния продухов в цоколях зданий (с закрытием в холодный период)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CA" w:rsidRPr="0012213A" w:rsidRDefault="00C763F9" w:rsidP="007C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12FCA" w:rsidRPr="0012213A" w:rsidTr="007C5596">
        <w:trPr>
          <w:trHeight w:val="419"/>
          <w:tblCellSpacing w:w="0" w:type="dxa"/>
          <w:jc w:val="center"/>
        </w:trPr>
        <w:tc>
          <w:tcPr>
            <w:tcW w:w="6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CA" w:rsidRPr="0012213A" w:rsidRDefault="00E12FCA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CA" w:rsidRPr="0012213A" w:rsidRDefault="00C763F9" w:rsidP="007C55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Проверка состояния входных дверей и оконных заполнений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CA" w:rsidRPr="0012213A" w:rsidRDefault="00C763F9" w:rsidP="007C55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12FCA" w:rsidRPr="0012213A" w:rsidTr="007C5596">
        <w:trPr>
          <w:trHeight w:val="419"/>
          <w:tblCellSpacing w:w="0" w:type="dxa"/>
          <w:jc w:val="center"/>
        </w:trPr>
        <w:tc>
          <w:tcPr>
            <w:tcW w:w="6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CA" w:rsidRPr="0012213A" w:rsidRDefault="00E12FCA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CA" w:rsidRPr="0012213A" w:rsidRDefault="00C763F9" w:rsidP="007C55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Смена шпингалетов на окнах и дверях подъездов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CA" w:rsidRPr="0012213A" w:rsidRDefault="00C763F9" w:rsidP="007C55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12FCA" w:rsidRPr="0012213A" w:rsidTr="007C5596">
        <w:trPr>
          <w:trHeight w:val="419"/>
          <w:tblCellSpacing w:w="0" w:type="dxa"/>
          <w:jc w:val="center"/>
        </w:trPr>
        <w:tc>
          <w:tcPr>
            <w:tcW w:w="6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CA" w:rsidRPr="0012213A" w:rsidRDefault="00E12FCA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CA" w:rsidRPr="0012213A" w:rsidRDefault="00C763F9" w:rsidP="007C55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Смена ручек на окнах и дверях подъездов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CA" w:rsidRPr="0012213A" w:rsidRDefault="00C763F9" w:rsidP="007C55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12FCA" w:rsidRPr="0012213A" w:rsidTr="007C5596">
        <w:trPr>
          <w:trHeight w:val="419"/>
          <w:tblCellSpacing w:w="0" w:type="dxa"/>
          <w:jc w:val="center"/>
        </w:trPr>
        <w:tc>
          <w:tcPr>
            <w:tcW w:w="6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CA" w:rsidRPr="0012213A" w:rsidRDefault="00E12FCA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CA" w:rsidRPr="0012213A" w:rsidRDefault="00C763F9" w:rsidP="007C55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Установка пружин на входных дверях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CA" w:rsidRPr="0012213A" w:rsidRDefault="00C763F9" w:rsidP="007C55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C763F9" w:rsidRPr="0012213A" w:rsidRDefault="00C763F9" w:rsidP="00C763F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13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Состав и периодичность работ по обслуживанию сетей горячего и холодного водоснабжения и водоотведения (инженерные сети, относящиеся к общему имуществу многоквартирного дома)</w:t>
      </w:r>
    </w:p>
    <w:tbl>
      <w:tblPr>
        <w:tblW w:w="1042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6634"/>
        <w:gridCol w:w="3046"/>
      </w:tblGrid>
      <w:tr w:rsidR="00C763F9" w:rsidRPr="0012213A" w:rsidTr="007C5596">
        <w:trPr>
          <w:trHeight w:val="130"/>
          <w:tblCellSpacing w:w="0" w:type="dxa"/>
          <w:jc w:val="center"/>
        </w:trPr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3F9" w:rsidRPr="0012213A" w:rsidRDefault="00C763F9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3F9" w:rsidRPr="0012213A" w:rsidRDefault="00C763F9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3F9" w:rsidRPr="0012213A" w:rsidRDefault="00C763F9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C763F9" w:rsidRPr="0012213A" w:rsidTr="007C5596">
        <w:trPr>
          <w:trHeight w:val="368"/>
          <w:tblCellSpacing w:w="0" w:type="dxa"/>
          <w:jc w:val="center"/>
        </w:trPr>
        <w:tc>
          <w:tcPr>
            <w:tcW w:w="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3F9" w:rsidRPr="0012213A" w:rsidRDefault="00C763F9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F9" w:rsidRPr="0012213A" w:rsidRDefault="00C763F9" w:rsidP="007C559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основных задвижек и вентилей, предназначенных для отключения и регулирования систем горячего и холодного водоснабжения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F9" w:rsidRPr="0012213A" w:rsidRDefault="00C763F9" w:rsidP="007C559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месяц, с заменой запорных устрой</w:t>
            </w:r>
            <w:proofErr w:type="gramStart"/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пр</w:t>
            </w:r>
            <w:proofErr w:type="gramEnd"/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необходимости</w:t>
            </w:r>
          </w:p>
        </w:tc>
      </w:tr>
      <w:tr w:rsidR="00C763F9" w:rsidRPr="0012213A" w:rsidTr="007C5596">
        <w:trPr>
          <w:trHeight w:val="649"/>
          <w:tblCellSpacing w:w="0" w:type="dxa"/>
          <w:jc w:val="center"/>
        </w:trPr>
        <w:tc>
          <w:tcPr>
            <w:tcW w:w="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3F9" w:rsidRPr="0012213A" w:rsidRDefault="00C763F9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F9" w:rsidRPr="0012213A" w:rsidRDefault="00C763F9" w:rsidP="007C55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Проверка укрепления трубопроводов водоснабжения и канализации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F9" w:rsidRPr="0012213A" w:rsidRDefault="00C763F9" w:rsidP="007C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с заменой креплений трубопроводов</w:t>
            </w:r>
          </w:p>
        </w:tc>
      </w:tr>
      <w:tr w:rsidR="00C763F9" w:rsidRPr="0012213A" w:rsidTr="007C5596">
        <w:trPr>
          <w:trHeight w:val="399"/>
          <w:tblCellSpacing w:w="0" w:type="dxa"/>
          <w:jc w:val="center"/>
        </w:trPr>
        <w:tc>
          <w:tcPr>
            <w:tcW w:w="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F9" w:rsidRPr="0012213A" w:rsidRDefault="00C763F9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F9" w:rsidRPr="0012213A" w:rsidRDefault="00C763F9" w:rsidP="007C55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Набивка сальников в запорных устройствах систем горячего и холодного водоснабжения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F9" w:rsidRPr="0012213A" w:rsidRDefault="00B2693F" w:rsidP="007C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763F9" w:rsidRPr="0012213A" w:rsidTr="007C5596">
        <w:trPr>
          <w:trHeight w:val="399"/>
          <w:tblCellSpacing w:w="0" w:type="dxa"/>
          <w:jc w:val="center"/>
        </w:trPr>
        <w:tc>
          <w:tcPr>
            <w:tcW w:w="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3F9" w:rsidRPr="0012213A" w:rsidRDefault="00C763F9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66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F9" w:rsidRPr="0012213A" w:rsidRDefault="00C763F9" w:rsidP="007C55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Уплотнение резьбовых соединений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F9" w:rsidRPr="0012213A" w:rsidRDefault="00B2693F" w:rsidP="007C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763F9" w:rsidRPr="0012213A" w:rsidTr="007C5596">
        <w:trPr>
          <w:trHeight w:val="419"/>
          <w:tblCellSpacing w:w="0" w:type="dxa"/>
          <w:jc w:val="center"/>
        </w:trPr>
        <w:tc>
          <w:tcPr>
            <w:tcW w:w="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3F9" w:rsidRPr="0012213A" w:rsidRDefault="00C763F9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F9" w:rsidRPr="0012213A" w:rsidRDefault="00C763F9" w:rsidP="007C55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Проверка изоляции трубопроводов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F9" w:rsidRPr="0012213A" w:rsidRDefault="00B2693F" w:rsidP="007C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с восстановлением изоляции</w:t>
            </w:r>
          </w:p>
        </w:tc>
      </w:tr>
      <w:tr w:rsidR="00C763F9" w:rsidRPr="0012213A" w:rsidTr="007C5596">
        <w:trPr>
          <w:trHeight w:val="419"/>
          <w:tblCellSpacing w:w="0" w:type="dxa"/>
          <w:jc w:val="center"/>
        </w:trPr>
        <w:tc>
          <w:tcPr>
            <w:tcW w:w="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F9" w:rsidRPr="0012213A" w:rsidRDefault="00C763F9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6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F9" w:rsidRPr="0012213A" w:rsidRDefault="00C763F9" w:rsidP="007C55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прочистка </w:t>
            </w:r>
            <w:proofErr w:type="spellStart"/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водоподогревателя</w:t>
            </w:r>
            <w:proofErr w:type="spellEnd"/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F9" w:rsidRPr="0012213A" w:rsidRDefault="00B2693F" w:rsidP="007C55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реже 1 раза в год (по договору подряда со специализированной организацией)</w:t>
            </w:r>
          </w:p>
        </w:tc>
      </w:tr>
      <w:tr w:rsidR="00C763F9" w:rsidRPr="0012213A" w:rsidTr="007C5596">
        <w:trPr>
          <w:trHeight w:val="419"/>
          <w:tblCellSpacing w:w="0" w:type="dxa"/>
          <w:jc w:val="center"/>
        </w:trPr>
        <w:tc>
          <w:tcPr>
            <w:tcW w:w="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F9" w:rsidRPr="0012213A" w:rsidRDefault="00C763F9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F9" w:rsidRPr="0012213A" w:rsidRDefault="00C763F9" w:rsidP="007C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Прочистка канализационных лежаков и выпусков канализации до системы дворовой канализации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F9" w:rsidRPr="0012213A" w:rsidRDefault="00B2693F" w:rsidP="007C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B2693F" w:rsidRPr="0012213A" w:rsidRDefault="00B2693F" w:rsidP="00B2693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13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Состав и периодичность работ по обслуживанию электрических сетей (инженерные сети, относящиеся к общему имуществу многоквартирного дома)</w:t>
      </w:r>
    </w:p>
    <w:tbl>
      <w:tblPr>
        <w:tblW w:w="1042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6614"/>
        <w:gridCol w:w="3046"/>
      </w:tblGrid>
      <w:tr w:rsidR="00B2693F" w:rsidRPr="0012213A" w:rsidTr="007C5596">
        <w:trPr>
          <w:trHeight w:val="303"/>
          <w:tblCellSpacing w:w="0" w:type="dxa"/>
          <w:jc w:val="center"/>
        </w:trPr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B2693F" w:rsidRPr="0012213A" w:rsidTr="007C5596">
        <w:trPr>
          <w:trHeight w:val="368"/>
          <w:tblCellSpacing w:w="0" w:type="dxa"/>
          <w:jc w:val="center"/>
        </w:trPr>
        <w:tc>
          <w:tcPr>
            <w:tcW w:w="7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93F" w:rsidRPr="0012213A" w:rsidRDefault="00B2693F" w:rsidP="007C559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электроламп в светильниках наружного освещения (в </w:t>
            </w:r>
            <w:proofErr w:type="spellStart"/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фасадных светильниках)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93F" w:rsidRPr="0012213A" w:rsidRDefault="00B2693F" w:rsidP="007C559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B2693F" w:rsidRPr="0012213A" w:rsidTr="007C5596">
        <w:trPr>
          <w:trHeight w:val="413"/>
          <w:tblCellSpacing w:w="0" w:type="dxa"/>
          <w:jc w:val="center"/>
        </w:trPr>
        <w:tc>
          <w:tcPr>
            <w:tcW w:w="7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93F" w:rsidRPr="0012213A" w:rsidRDefault="00B2693F" w:rsidP="007C55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Замена перегоревших электрических лампочек в подъездах, подвалах, чердаках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93F" w:rsidRPr="0012213A" w:rsidRDefault="00B2693F" w:rsidP="007C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2693F" w:rsidRPr="0012213A" w:rsidTr="007C5596">
        <w:trPr>
          <w:trHeight w:val="399"/>
          <w:tblCellSpacing w:w="0" w:type="dxa"/>
          <w:jc w:val="center"/>
        </w:trPr>
        <w:tc>
          <w:tcPr>
            <w:tcW w:w="7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93F" w:rsidRPr="0012213A" w:rsidRDefault="00B2693F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93F" w:rsidRPr="0012213A" w:rsidRDefault="00B2693F" w:rsidP="007C55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Мелкий ремонт выключателей в подъездах, подвалах, чердаках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93F" w:rsidRPr="0012213A" w:rsidRDefault="00B2693F" w:rsidP="007C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2693F" w:rsidRPr="0012213A" w:rsidTr="007C5596">
        <w:trPr>
          <w:trHeight w:val="399"/>
          <w:tblCellSpacing w:w="0" w:type="dxa"/>
          <w:jc w:val="center"/>
        </w:trPr>
        <w:tc>
          <w:tcPr>
            <w:tcW w:w="7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AC25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65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93F" w:rsidRPr="0012213A" w:rsidRDefault="00B2693F" w:rsidP="007C55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Мелкий ремонт электропроводки в подъездах, подвалах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93F" w:rsidRPr="0012213A" w:rsidRDefault="00B2693F" w:rsidP="007C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13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B2693F" w:rsidRPr="0012213A" w:rsidRDefault="00B2693F" w:rsidP="00B2693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13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Состав и периодичность работ по обслуживанию внутридомовых сетей теплоснабжения (инженерные сети, относящиеся к общему имуществу многоквартирного дома)</w:t>
      </w:r>
    </w:p>
    <w:tbl>
      <w:tblPr>
        <w:tblW w:w="1034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6533"/>
        <w:gridCol w:w="3038"/>
      </w:tblGrid>
      <w:tr w:rsidR="00B2693F" w:rsidRPr="0012213A" w:rsidTr="0008202A">
        <w:trPr>
          <w:trHeight w:val="377"/>
          <w:tblCellSpacing w:w="0" w:type="dxa"/>
          <w:jc w:val="center"/>
        </w:trPr>
        <w:tc>
          <w:tcPr>
            <w:tcW w:w="7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B2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B2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3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7C5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B2693F" w:rsidRPr="0012213A" w:rsidTr="0008202A">
        <w:trPr>
          <w:trHeight w:val="548"/>
          <w:tblCellSpacing w:w="0" w:type="dxa"/>
          <w:jc w:val="center"/>
        </w:trPr>
        <w:tc>
          <w:tcPr>
            <w:tcW w:w="7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B2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7C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Детальный осмотр разводящих трубопроводов</w:t>
            </w:r>
          </w:p>
        </w:tc>
        <w:tc>
          <w:tcPr>
            <w:tcW w:w="3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7C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реже 1 раза в месяц</w:t>
            </w:r>
          </w:p>
        </w:tc>
      </w:tr>
      <w:tr w:rsidR="00B2693F" w:rsidRPr="0012213A" w:rsidTr="0008202A">
        <w:trPr>
          <w:trHeight w:val="1251"/>
          <w:tblCellSpacing w:w="0" w:type="dxa"/>
          <w:jc w:val="center"/>
        </w:trPr>
        <w:tc>
          <w:tcPr>
            <w:tcW w:w="7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B2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7C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Детальный осмотр наиболее ответственных элементов системы (насосов, запорной арматуры, контрольно-измерительных приборов)</w:t>
            </w:r>
          </w:p>
        </w:tc>
        <w:tc>
          <w:tcPr>
            <w:tcW w:w="3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7C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реже 1 раза в месяц  (по договору подряда со специализированной организацией)</w:t>
            </w:r>
          </w:p>
        </w:tc>
      </w:tr>
      <w:tr w:rsidR="00B2693F" w:rsidRPr="0012213A" w:rsidTr="0008202A">
        <w:trPr>
          <w:trHeight w:val="405"/>
          <w:tblCellSpacing w:w="0" w:type="dxa"/>
          <w:jc w:val="center"/>
        </w:trPr>
        <w:tc>
          <w:tcPr>
            <w:tcW w:w="7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B2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7C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воздуха из системы отопления</w:t>
            </w:r>
          </w:p>
        </w:tc>
        <w:tc>
          <w:tcPr>
            <w:tcW w:w="3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7C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B2693F" w:rsidRPr="0012213A" w:rsidTr="0008202A">
        <w:trPr>
          <w:trHeight w:val="552"/>
          <w:tblCellSpacing w:w="0" w:type="dxa"/>
          <w:jc w:val="center"/>
        </w:trPr>
        <w:tc>
          <w:tcPr>
            <w:tcW w:w="7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B2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7C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грязевиков</w:t>
            </w:r>
          </w:p>
        </w:tc>
        <w:tc>
          <w:tcPr>
            <w:tcW w:w="3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7C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год, в зависимости от степени загрязнения</w:t>
            </w:r>
          </w:p>
        </w:tc>
      </w:tr>
      <w:tr w:rsidR="00B2693F" w:rsidRPr="0012213A" w:rsidTr="0008202A">
        <w:trPr>
          <w:trHeight w:val="830"/>
          <w:tblCellSpacing w:w="0" w:type="dxa"/>
          <w:jc w:val="center"/>
        </w:trPr>
        <w:tc>
          <w:tcPr>
            <w:tcW w:w="7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B2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7C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параметрами теплоносителя</w:t>
            </w:r>
          </w:p>
        </w:tc>
        <w:tc>
          <w:tcPr>
            <w:tcW w:w="3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7C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одного раза в день с занесение данных в журнал учета</w:t>
            </w:r>
          </w:p>
        </w:tc>
      </w:tr>
      <w:tr w:rsidR="00B2693F" w:rsidRPr="0012213A" w:rsidTr="0008202A">
        <w:trPr>
          <w:trHeight w:val="698"/>
          <w:tblCellSpacing w:w="0" w:type="dxa"/>
          <w:jc w:val="center"/>
        </w:trPr>
        <w:tc>
          <w:tcPr>
            <w:tcW w:w="7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B2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7C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запорно-регулирующей арматуры</w:t>
            </w:r>
          </w:p>
        </w:tc>
        <w:tc>
          <w:tcPr>
            <w:tcW w:w="3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7C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реже 2 раз в год</w:t>
            </w:r>
          </w:p>
        </w:tc>
      </w:tr>
      <w:tr w:rsidR="00B2693F" w:rsidRPr="0012213A" w:rsidTr="0008202A">
        <w:trPr>
          <w:trHeight w:val="918"/>
          <w:tblCellSpacing w:w="0" w:type="dxa"/>
          <w:jc w:val="center"/>
        </w:trPr>
        <w:tc>
          <w:tcPr>
            <w:tcW w:w="7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B2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7C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задвижек для внутреннего осмотра и ремонта</w:t>
            </w:r>
          </w:p>
        </w:tc>
        <w:tc>
          <w:tcPr>
            <w:tcW w:w="3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7C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реже 1 раза в 3 года с заменой до 2 запорных устройств в год</w:t>
            </w:r>
          </w:p>
        </w:tc>
      </w:tr>
      <w:tr w:rsidR="00B2693F" w:rsidRPr="0012213A" w:rsidTr="0008202A">
        <w:trPr>
          <w:trHeight w:val="549"/>
          <w:tblCellSpacing w:w="0" w:type="dxa"/>
          <w:jc w:val="center"/>
        </w:trPr>
        <w:tc>
          <w:tcPr>
            <w:tcW w:w="7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B2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7C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плотности закрытия и смена сальниковых уплотнений</w:t>
            </w:r>
          </w:p>
        </w:tc>
        <w:tc>
          <w:tcPr>
            <w:tcW w:w="3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7C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реже 1 раза в год</w:t>
            </w:r>
          </w:p>
        </w:tc>
      </w:tr>
      <w:tr w:rsidR="00B2693F" w:rsidRPr="0012213A" w:rsidTr="0008202A">
        <w:trPr>
          <w:trHeight w:val="864"/>
          <w:tblCellSpacing w:w="0" w:type="dxa"/>
          <w:jc w:val="center"/>
        </w:trPr>
        <w:tc>
          <w:tcPr>
            <w:tcW w:w="7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B2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7C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тепловой изоляции трубопроводов, проложенных в неотапливаемых помещениях</w:t>
            </w:r>
          </w:p>
        </w:tc>
        <w:tc>
          <w:tcPr>
            <w:tcW w:w="3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7C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реже 2 раз в год, с восстановлением изоляции</w:t>
            </w:r>
          </w:p>
        </w:tc>
      </w:tr>
      <w:tr w:rsidR="00B2693F" w:rsidRPr="0012213A" w:rsidTr="0008202A">
        <w:trPr>
          <w:trHeight w:val="1387"/>
          <w:tblCellSpacing w:w="0" w:type="dxa"/>
          <w:jc w:val="center"/>
        </w:trPr>
        <w:tc>
          <w:tcPr>
            <w:tcW w:w="7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B2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7C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технического состояния теплового пункта, оборудованного средствами автоматического регулирования</w:t>
            </w:r>
          </w:p>
        </w:tc>
        <w:tc>
          <w:tcPr>
            <w:tcW w:w="3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7C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реже 1 раза в неделю           (по договору подряда со специализированной организацией)</w:t>
            </w:r>
          </w:p>
        </w:tc>
      </w:tr>
      <w:tr w:rsidR="00B2693F" w:rsidRPr="0012213A" w:rsidTr="0008202A">
        <w:trPr>
          <w:trHeight w:val="698"/>
          <w:tblCellSpacing w:w="0" w:type="dxa"/>
          <w:jc w:val="center"/>
        </w:trPr>
        <w:tc>
          <w:tcPr>
            <w:tcW w:w="7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B2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7C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системы отопления дома</w:t>
            </w:r>
          </w:p>
        </w:tc>
        <w:tc>
          <w:tcPr>
            <w:tcW w:w="3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7C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после окончания отопительного сезона</w:t>
            </w:r>
          </w:p>
        </w:tc>
      </w:tr>
      <w:tr w:rsidR="00B2693F" w:rsidRPr="0012213A" w:rsidTr="0008202A">
        <w:trPr>
          <w:trHeight w:val="64"/>
          <w:tblCellSpacing w:w="0" w:type="dxa"/>
          <w:jc w:val="center"/>
        </w:trPr>
        <w:tc>
          <w:tcPr>
            <w:tcW w:w="7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B2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7C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системы отопления дома</w:t>
            </w:r>
          </w:p>
        </w:tc>
        <w:tc>
          <w:tcPr>
            <w:tcW w:w="3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7C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в начале отопительного сезона </w:t>
            </w:r>
          </w:p>
        </w:tc>
      </w:tr>
    </w:tbl>
    <w:p w:rsidR="00B2693F" w:rsidRPr="0012213A" w:rsidRDefault="00B2693F" w:rsidP="00B2693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13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Состав и периодичность работ по содержанию мусоропровода (</w:t>
      </w:r>
      <w:r w:rsidRPr="0012213A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lang w:eastAsia="ru-RU"/>
        </w:rPr>
        <w:t>выполняется при оборудовании дома мусоропроводом</w:t>
      </w:r>
      <w:r w:rsidRPr="0012213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) </w:t>
      </w:r>
      <w:r w:rsidRPr="0012213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</w:p>
    <w:tbl>
      <w:tblPr>
        <w:tblW w:w="1034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6510"/>
        <w:gridCol w:w="3036"/>
      </w:tblGrid>
      <w:tr w:rsidR="00B2693F" w:rsidRPr="0012213A" w:rsidTr="0008202A">
        <w:trPr>
          <w:trHeight w:val="376"/>
          <w:tblCellSpacing w:w="0" w:type="dxa"/>
          <w:jc w:val="center"/>
        </w:trPr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B2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B2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3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B2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B2693F" w:rsidRPr="0012213A" w:rsidTr="0008202A">
        <w:trPr>
          <w:trHeight w:val="688"/>
          <w:tblCellSpacing w:w="0" w:type="dxa"/>
          <w:jc w:val="center"/>
        </w:trPr>
        <w:tc>
          <w:tcPr>
            <w:tcW w:w="7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B2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08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мусора из мусороприёмных камер, уборка мусороприёмных камер, мойка сменных мусоросборников</w:t>
            </w:r>
          </w:p>
        </w:tc>
        <w:tc>
          <w:tcPr>
            <w:tcW w:w="3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08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одного раза в день</w:t>
            </w:r>
          </w:p>
        </w:tc>
      </w:tr>
      <w:tr w:rsidR="00B2693F" w:rsidRPr="0012213A" w:rsidTr="0008202A">
        <w:trPr>
          <w:trHeight w:val="682"/>
          <w:tblCellSpacing w:w="0" w:type="dxa"/>
          <w:jc w:val="center"/>
        </w:trPr>
        <w:tc>
          <w:tcPr>
            <w:tcW w:w="7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B2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08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клапанов мусоропроводов</w:t>
            </w:r>
          </w:p>
        </w:tc>
        <w:tc>
          <w:tcPr>
            <w:tcW w:w="3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08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реже 1 раза в неделю</w:t>
            </w:r>
          </w:p>
        </w:tc>
      </w:tr>
      <w:tr w:rsidR="00B2693F" w:rsidRPr="0012213A" w:rsidTr="0008202A">
        <w:trPr>
          <w:trHeight w:val="704"/>
          <w:tblCellSpacing w:w="0" w:type="dxa"/>
          <w:jc w:val="center"/>
        </w:trPr>
        <w:tc>
          <w:tcPr>
            <w:tcW w:w="7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B2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08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Мойка нижней части ствола и шибера мусоропровода, очистка и дезинфекция всех элементов ствола мусоропровода</w:t>
            </w:r>
          </w:p>
        </w:tc>
        <w:tc>
          <w:tcPr>
            <w:tcW w:w="3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08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реже 1 раза в месяц</w:t>
            </w:r>
          </w:p>
        </w:tc>
      </w:tr>
      <w:tr w:rsidR="00B2693F" w:rsidRPr="0012213A" w:rsidTr="0008202A">
        <w:trPr>
          <w:trHeight w:val="691"/>
          <w:tblCellSpacing w:w="0" w:type="dxa"/>
          <w:jc w:val="center"/>
        </w:trPr>
        <w:tc>
          <w:tcPr>
            <w:tcW w:w="7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B2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08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засора мусоропровода</w:t>
            </w:r>
          </w:p>
        </w:tc>
        <w:tc>
          <w:tcPr>
            <w:tcW w:w="3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08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 в течение суток</w:t>
            </w:r>
          </w:p>
        </w:tc>
      </w:tr>
    </w:tbl>
    <w:p w:rsidR="00B2693F" w:rsidRPr="0012213A" w:rsidRDefault="00B2693F" w:rsidP="00B2693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213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Состав услуги управления</w:t>
      </w:r>
    </w:p>
    <w:tbl>
      <w:tblPr>
        <w:tblW w:w="1034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6455"/>
        <w:gridCol w:w="3029"/>
      </w:tblGrid>
      <w:tr w:rsidR="00B2693F" w:rsidRPr="0012213A" w:rsidTr="00372C52">
        <w:trPr>
          <w:trHeight w:val="432"/>
          <w:tblCellSpacing w:w="0" w:type="dxa"/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B2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B2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3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08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 </w:t>
            </w:r>
          </w:p>
        </w:tc>
      </w:tr>
      <w:tr w:rsidR="00B2693F" w:rsidRPr="0012213A" w:rsidTr="00372C52">
        <w:trPr>
          <w:trHeight w:val="832"/>
          <w:tblCellSpacing w:w="0" w:type="dxa"/>
          <w:jc w:val="center"/>
        </w:trPr>
        <w:tc>
          <w:tcPr>
            <w:tcW w:w="8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B2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B269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Административно-управленческие услуги управляющей организации, направленные на обеспечение надлежащего содержания общего имущества</w:t>
            </w:r>
          </w:p>
        </w:tc>
        <w:tc>
          <w:tcPr>
            <w:tcW w:w="3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B2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B2693F" w:rsidRPr="0012213A" w:rsidTr="00372C52">
        <w:trPr>
          <w:trHeight w:val="1112"/>
          <w:tblCellSpacing w:w="0" w:type="dxa"/>
          <w:jc w:val="center"/>
        </w:trPr>
        <w:tc>
          <w:tcPr>
            <w:tcW w:w="8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B2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B269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Учетно-расчетное обслуживание</w:t>
            </w:r>
          </w:p>
        </w:tc>
        <w:tc>
          <w:tcPr>
            <w:tcW w:w="3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B2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учетно-расчетное обслуживание по рабочему расписанию, формирование платежных документов 1 раз в месяц</w:t>
            </w:r>
          </w:p>
        </w:tc>
      </w:tr>
      <w:tr w:rsidR="00B2693F" w:rsidRPr="0012213A" w:rsidTr="00372C52">
        <w:trPr>
          <w:trHeight w:val="702"/>
          <w:tblCellSpacing w:w="0" w:type="dxa"/>
          <w:jc w:val="center"/>
        </w:trPr>
        <w:tc>
          <w:tcPr>
            <w:tcW w:w="8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B2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B269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банка (комиссионное вознаграждение банка за прием платежей за коммунальную и жилищную услуги)</w:t>
            </w:r>
          </w:p>
        </w:tc>
        <w:tc>
          <w:tcPr>
            <w:tcW w:w="3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B2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B2693F" w:rsidRPr="0012213A" w:rsidTr="00372C52">
        <w:trPr>
          <w:trHeight w:val="683"/>
          <w:tblCellSpacing w:w="0" w:type="dxa"/>
          <w:jc w:val="center"/>
        </w:trPr>
        <w:tc>
          <w:tcPr>
            <w:tcW w:w="8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B2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B269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паспортного стола</w:t>
            </w:r>
          </w:p>
        </w:tc>
        <w:tc>
          <w:tcPr>
            <w:tcW w:w="3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F" w:rsidRPr="0012213A" w:rsidRDefault="00B2693F" w:rsidP="00B2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управляющей компании</w:t>
            </w:r>
          </w:p>
        </w:tc>
      </w:tr>
      <w:tr w:rsidR="00B2693F" w:rsidRPr="0012213A" w:rsidTr="00372C52">
        <w:trPr>
          <w:trHeight w:val="691"/>
          <w:tblCellSpacing w:w="0" w:type="dxa"/>
          <w:jc w:val="center"/>
        </w:trPr>
        <w:tc>
          <w:tcPr>
            <w:tcW w:w="8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93F" w:rsidRPr="0012213A" w:rsidRDefault="00B2693F" w:rsidP="00B2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93F" w:rsidRPr="0012213A" w:rsidRDefault="00B2693F" w:rsidP="00B269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данных и передача показаний в энергоснабжающие организации (при отсутствии агентского договора)</w:t>
            </w:r>
          </w:p>
        </w:tc>
        <w:tc>
          <w:tcPr>
            <w:tcW w:w="3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93F" w:rsidRPr="0012213A" w:rsidRDefault="00B2693F" w:rsidP="00B2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управляющей компании</w:t>
            </w:r>
          </w:p>
        </w:tc>
      </w:tr>
    </w:tbl>
    <w:p w:rsidR="00372C52" w:rsidRPr="00372C52" w:rsidRDefault="00372C52" w:rsidP="00372C5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C52">
        <w:rPr>
          <w:rFonts w:ascii="Times New Roman" w:eastAsia="Times New Roman" w:hAnsi="Times New Roman" w:cs="Times New Roman"/>
          <w:b/>
          <w:lang w:eastAsia="ru-RU"/>
        </w:rPr>
        <w:t>Заказчик:</w:t>
      </w:r>
    </w:p>
    <w:p w:rsidR="00372C52" w:rsidRPr="00372C52" w:rsidRDefault="00372C52" w:rsidP="00372C5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2C52" w:rsidRPr="00372C52" w:rsidRDefault="00372C52" w:rsidP="00372C5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C52">
        <w:rPr>
          <w:rFonts w:ascii="Times New Roman" w:eastAsia="Times New Roman" w:hAnsi="Times New Roman" w:cs="Times New Roman"/>
          <w:lang w:eastAsia="ru-RU"/>
        </w:rPr>
        <w:t>Ф.И.О. _________________________________________________________________________</w:t>
      </w:r>
    </w:p>
    <w:p w:rsidR="00372C52" w:rsidRPr="00372C52" w:rsidRDefault="00372C52" w:rsidP="00372C5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C52">
        <w:rPr>
          <w:rFonts w:ascii="Times New Roman" w:eastAsia="Times New Roman" w:hAnsi="Times New Roman" w:cs="Times New Roman"/>
          <w:lang w:eastAsia="ru-RU"/>
        </w:rPr>
        <w:t>Подпись: ______________________________</w:t>
      </w:r>
    </w:p>
    <w:p w:rsidR="00372C52" w:rsidRPr="00372C52" w:rsidRDefault="00372C52" w:rsidP="00372C5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2C52" w:rsidRPr="00372C52" w:rsidRDefault="00372C52" w:rsidP="00372C5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C52">
        <w:rPr>
          <w:rFonts w:ascii="Times New Roman" w:eastAsia="Times New Roman" w:hAnsi="Times New Roman" w:cs="Times New Roman"/>
          <w:lang w:eastAsia="ru-RU"/>
        </w:rPr>
        <w:t>Ф.И.О. _________________________________________________________________________</w:t>
      </w:r>
    </w:p>
    <w:p w:rsidR="00372C52" w:rsidRPr="00372C52" w:rsidRDefault="00372C52" w:rsidP="00372C5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C52">
        <w:rPr>
          <w:rFonts w:ascii="Times New Roman" w:eastAsia="Times New Roman" w:hAnsi="Times New Roman" w:cs="Times New Roman"/>
          <w:lang w:eastAsia="ru-RU"/>
        </w:rPr>
        <w:t>Подпись: ______________________________</w:t>
      </w:r>
    </w:p>
    <w:p w:rsidR="00372C52" w:rsidRPr="00372C52" w:rsidRDefault="00372C52" w:rsidP="00372C5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2C52" w:rsidRPr="00372C52" w:rsidRDefault="00372C52" w:rsidP="00372C5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C52">
        <w:rPr>
          <w:rFonts w:ascii="Times New Roman" w:eastAsia="Times New Roman" w:hAnsi="Times New Roman" w:cs="Times New Roman"/>
          <w:lang w:eastAsia="ru-RU"/>
        </w:rPr>
        <w:t>Ф.И.О. _________________________________________________________________________</w:t>
      </w:r>
    </w:p>
    <w:p w:rsidR="00372C52" w:rsidRPr="00372C52" w:rsidRDefault="00372C52" w:rsidP="00372C5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C52">
        <w:rPr>
          <w:rFonts w:ascii="Times New Roman" w:eastAsia="Times New Roman" w:hAnsi="Times New Roman" w:cs="Times New Roman"/>
          <w:lang w:eastAsia="ru-RU"/>
        </w:rPr>
        <w:t>Подпись: ______________________________</w:t>
      </w:r>
    </w:p>
    <w:p w:rsidR="00372C52" w:rsidRPr="00372C52" w:rsidRDefault="00372C52" w:rsidP="00372C5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2C52" w:rsidRPr="00372C52" w:rsidRDefault="00372C52" w:rsidP="00372C5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C52">
        <w:rPr>
          <w:rFonts w:ascii="Times New Roman" w:eastAsia="Times New Roman" w:hAnsi="Times New Roman" w:cs="Times New Roman"/>
          <w:lang w:eastAsia="ru-RU"/>
        </w:rPr>
        <w:t>Ф.И.О. _________________________________________________________________________</w:t>
      </w:r>
    </w:p>
    <w:p w:rsidR="00372C52" w:rsidRPr="00372C52" w:rsidRDefault="00372C52" w:rsidP="00372C5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C52">
        <w:rPr>
          <w:rFonts w:ascii="Times New Roman" w:eastAsia="Times New Roman" w:hAnsi="Times New Roman" w:cs="Times New Roman"/>
          <w:lang w:eastAsia="ru-RU"/>
        </w:rPr>
        <w:t>Подпись: ______________________________</w:t>
      </w:r>
    </w:p>
    <w:p w:rsidR="00372C52" w:rsidRPr="00372C52" w:rsidRDefault="00372C52" w:rsidP="00372C5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2C52" w:rsidRPr="00372C52" w:rsidRDefault="00372C52" w:rsidP="00372C5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C52">
        <w:rPr>
          <w:rFonts w:ascii="Times New Roman" w:eastAsia="Times New Roman" w:hAnsi="Times New Roman" w:cs="Times New Roman"/>
          <w:lang w:eastAsia="ru-RU"/>
        </w:rPr>
        <w:t>Ф.И.О. _________________________________________________________________________</w:t>
      </w:r>
    </w:p>
    <w:p w:rsidR="00372C52" w:rsidRPr="00372C52" w:rsidRDefault="00372C52" w:rsidP="00372C5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C52">
        <w:rPr>
          <w:rFonts w:ascii="Times New Roman" w:eastAsia="Times New Roman" w:hAnsi="Times New Roman" w:cs="Times New Roman"/>
          <w:lang w:eastAsia="ru-RU"/>
        </w:rPr>
        <w:t>Подпись: ______________________________</w:t>
      </w:r>
    </w:p>
    <w:p w:rsidR="00372C52" w:rsidRPr="00372C52" w:rsidRDefault="00372C52" w:rsidP="00372C5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2C52" w:rsidRPr="00372C52" w:rsidRDefault="00372C52" w:rsidP="00372C5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C52">
        <w:rPr>
          <w:rFonts w:ascii="Times New Roman" w:eastAsia="Times New Roman" w:hAnsi="Times New Roman" w:cs="Times New Roman"/>
          <w:lang w:eastAsia="ru-RU"/>
        </w:rPr>
        <w:t>Ф.И.О. _________________________________________________________________________</w:t>
      </w:r>
    </w:p>
    <w:p w:rsidR="00372C52" w:rsidRPr="00372C52" w:rsidRDefault="00372C52" w:rsidP="00372C5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C52">
        <w:rPr>
          <w:rFonts w:ascii="Times New Roman" w:eastAsia="Times New Roman" w:hAnsi="Times New Roman" w:cs="Times New Roman"/>
          <w:lang w:eastAsia="ru-RU"/>
        </w:rPr>
        <w:t>Подпись: ______________________________</w:t>
      </w:r>
    </w:p>
    <w:p w:rsidR="00372C52" w:rsidRPr="00372C52" w:rsidRDefault="00372C52" w:rsidP="00372C5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2C52" w:rsidRPr="00372C52" w:rsidRDefault="00372C52" w:rsidP="00372C5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C52">
        <w:rPr>
          <w:rFonts w:ascii="Times New Roman" w:eastAsia="Times New Roman" w:hAnsi="Times New Roman" w:cs="Times New Roman"/>
          <w:lang w:eastAsia="ru-RU"/>
        </w:rPr>
        <w:t>Ф.И.О. _________________________________________________________________________</w:t>
      </w:r>
    </w:p>
    <w:p w:rsidR="00372C52" w:rsidRPr="00372C52" w:rsidRDefault="00372C52" w:rsidP="00372C5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C52">
        <w:rPr>
          <w:rFonts w:ascii="Times New Roman" w:eastAsia="Times New Roman" w:hAnsi="Times New Roman" w:cs="Times New Roman"/>
          <w:lang w:eastAsia="ru-RU"/>
        </w:rPr>
        <w:t>Подпись: ______________________________</w:t>
      </w:r>
      <w:bookmarkStart w:id="1" w:name="_GoBack"/>
      <w:bookmarkEnd w:id="1"/>
    </w:p>
    <w:sectPr w:rsidR="00372C52" w:rsidRPr="00372C52" w:rsidSect="00DA57E7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B57"/>
    <w:multiLevelType w:val="hybridMultilevel"/>
    <w:tmpl w:val="B762DBFC"/>
    <w:lvl w:ilvl="0" w:tplc="B2CAA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6E060E4"/>
    <w:multiLevelType w:val="hybridMultilevel"/>
    <w:tmpl w:val="B762DBFC"/>
    <w:lvl w:ilvl="0" w:tplc="B2CAA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01C4011"/>
    <w:multiLevelType w:val="hybridMultilevel"/>
    <w:tmpl w:val="B762DBFC"/>
    <w:lvl w:ilvl="0" w:tplc="B2CAA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BFB2E87"/>
    <w:multiLevelType w:val="hybridMultilevel"/>
    <w:tmpl w:val="2A66F74E"/>
    <w:lvl w:ilvl="0" w:tplc="59C408B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8932E0"/>
    <w:multiLevelType w:val="hybridMultilevel"/>
    <w:tmpl w:val="CD6A0210"/>
    <w:lvl w:ilvl="0" w:tplc="36282D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D5D52"/>
    <w:multiLevelType w:val="hybridMultilevel"/>
    <w:tmpl w:val="863650C0"/>
    <w:lvl w:ilvl="0" w:tplc="D7B84D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434065"/>
    <w:multiLevelType w:val="hybridMultilevel"/>
    <w:tmpl w:val="B762DBFC"/>
    <w:lvl w:ilvl="0" w:tplc="B2CAA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AD"/>
    <w:rsid w:val="0008202A"/>
    <w:rsid w:val="0011252D"/>
    <w:rsid w:val="0012213A"/>
    <w:rsid w:val="001874E7"/>
    <w:rsid w:val="00187D47"/>
    <w:rsid w:val="00372C52"/>
    <w:rsid w:val="00463757"/>
    <w:rsid w:val="005B58AD"/>
    <w:rsid w:val="00717B74"/>
    <w:rsid w:val="007A2EAA"/>
    <w:rsid w:val="007C5596"/>
    <w:rsid w:val="00AB1031"/>
    <w:rsid w:val="00AB77BC"/>
    <w:rsid w:val="00B17213"/>
    <w:rsid w:val="00B2693F"/>
    <w:rsid w:val="00B33AB5"/>
    <w:rsid w:val="00C763F9"/>
    <w:rsid w:val="00CA7E81"/>
    <w:rsid w:val="00DA57E7"/>
    <w:rsid w:val="00E12FCA"/>
    <w:rsid w:val="00E54BA8"/>
    <w:rsid w:val="00EF2139"/>
    <w:rsid w:val="00F8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8AD"/>
    <w:pPr>
      <w:ind w:left="720"/>
      <w:contextualSpacing/>
    </w:pPr>
  </w:style>
  <w:style w:type="paragraph" w:styleId="a4">
    <w:name w:val="No Spacing"/>
    <w:uiPriority w:val="1"/>
    <w:qFormat/>
    <w:rsid w:val="005B58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8AD"/>
    <w:pPr>
      <w:ind w:left="720"/>
      <w:contextualSpacing/>
    </w:pPr>
  </w:style>
  <w:style w:type="paragraph" w:styleId="a4">
    <w:name w:val="No Spacing"/>
    <w:uiPriority w:val="1"/>
    <w:qFormat/>
    <w:rsid w:val="005B5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Романович Алексей Валентинович</dc:creator>
  <cp:lastModifiedBy>Рочев Владислав Васильевич</cp:lastModifiedBy>
  <cp:revision>4</cp:revision>
  <dcterms:created xsi:type="dcterms:W3CDTF">2015-04-15T04:12:00Z</dcterms:created>
  <dcterms:modified xsi:type="dcterms:W3CDTF">2015-04-15T10:04:00Z</dcterms:modified>
</cp:coreProperties>
</file>